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E1721" w14:textId="77777777" w:rsidR="003C0B61" w:rsidRPr="00FE0D02" w:rsidRDefault="003C0B61" w:rsidP="00FE0D0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E0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6428E821" w14:textId="77777777" w:rsidR="003C0B61" w:rsidRPr="003C0B61" w:rsidRDefault="003C0B61" w:rsidP="00FE0D02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78726ECE" w:rsidR="003C0B61" w:rsidRPr="00FE0D02" w:rsidRDefault="009B4C7C" w:rsidP="000164E9">
      <w:pPr>
        <w:spacing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Cerere bursă socială </w:t>
      </w:r>
      <w:bookmarkStart w:id="0" w:name="_Hlk208170867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bookmarkStart w:id="1" w:name="_Hlk208171252"/>
      <w:bookmarkEnd w:id="0"/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elevi proveniţi din familii care beneficiază de venit minim de incluziune conform Legii nr. 196/2016</w:t>
      </w:r>
      <w:r w:rsid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privind venitul minim de incluziune, cu modificările şi completările ulterioare</w:t>
      </w:r>
      <w:bookmarkEnd w:id="1"/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B7ED37" w14:textId="61CA9AC1" w:rsidR="00117176" w:rsidRDefault="00117176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/Domnule </w:t>
      </w:r>
      <w:r w:rsidR="00FE0D0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6E3B7EFE" w14:textId="77777777" w:rsidR="00FE0D02" w:rsidRPr="00FE0D02" w:rsidRDefault="00FE0D02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815506" w14:textId="41AA84BC" w:rsidR="000164E9" w:rsidRDefault="00FE0D02" w:rsidP="000164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D02">
        <w:rPr>
          <w:rFonts w:ascii="Times New Roman" w:eastAsia="Calibri" w:hAnsi="Times New Roman" w:cs="Times New Roman"/>
          <w:sz w:val="24"/>
          <w:szCs w:val="24"/>
        </w:rPr>
        <w:t>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________________________, din clasa a _____-a,</w:t>
      </w:r>
      <w:r w:rsidR="003269AA">
        <w:rPr>
          <w:rFonts w:ascii="Times New Roman" w:eastAsia="Calibri" w:hAnsi="Times New Roman" w:cs="Times New Roman"/>
          <w:sz w:val="24"/>
          <w:szCs w:val="24"/>
        </w:rPr>
        <w:t xml:space="preserve"> Școala_______________________________________________________________</w:t>
      </w:r>
      <w:bookmarkStart w:id="2" w:name="_GoBack"/>
      <w:bookmarkEnd w:id="2"/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 vă solicit acordarea 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 w:rsidR="000164E9">
        <w:rPr>
          <w:rFonts w:ascii="Times New Roman" w:eastAsia="Calibri" w:hAnsi="Times New Roman" w:cs="Times New Roman"/>
          <w:b/>
          <w:sz w:val="24"/>
          <w:szCs w:val="24"/>
        </w:rPr>
        <w:t>pentru elevii</w:t>
      </w:r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proveniţi din familii care beneficiază de venit minim de incluziune conform Legii nr. 196/2016 privind venitul minim de incluziune, cu modificările şi completările ulterioare</w:t>
      </w:r>
      <w:r w:rsidRPr="000164E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0164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164E9">
        <w:rPr>
          <w:rFonts w:ascii="Times New Roman" w:eastAsia="Calibri" w:hAnsi="Times New Roman" w:cs="Times New Roman"/>
          <w:sz w:val="24"/>
          <w:szCs w:val="24"/>
        </w:rPr>
        <w:t>fiului</w:t>
      </w: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 meu/fiicei mele, în anul școlar 2025-2026.</w:t>
      </w:r>
      <w:bookmarkStart w:id="3" w:name="_Hlk208171217"/>
    </w:p>
    <w:p w14:paraId="1BFB2F46" w14:textId="42ACD039" w:rsidR="000164E9" w:rsidRPr="000164E9" w:rsidRDefault="000164E9" w:rsidP="000164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Acordarea acestei burse se va face </w:t>
      </w:r>
      <w:r w:rsidRPr="000164E9">
        <w:rPr>
          <w:rFonts w:ascii="Times New Roman" w:eastAsia="Calibri" w:hAnsi="Times New Roman" w:cs="Times New Roman"/>
          <w:sz w:val="24"/>
          <w:szCs w:val="24"/>
        </w:rPr>
        <w:t>în baza deciziei de stabilire a dreptului la ajutor de incluziune a familiei elevului</w:t>
      </w:r>
      <w:bookmarkEnd w:id="3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în urma comunicării la Inspectoratul Școlar, de către Agenţia pentru Plăţi şi Inspecţie Socială, a listei elevilor înscrişi în învăţământul cu frecvenţă, proveniţi din familii beneficiare de ajutor de incluziune, în luna anterioară celei de raportare a listei.</w:t>
      </w:r>
    </w:p>
    <w:p w14:paraId="5BAB7A9D" w14:textId="77777777" w:rsidR="00FE0D02" w:rsidRDefault="00FE0D02" w:rsidP="000164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5C8BCDD9" w14:textId="77777777" w:rsidR="00FE0D02" w:rsidRDefault="00FE0D02" w:rsidP="000164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A64DE7C" w14:textId="77777777" w:rsidR="00FE0D02" w:rsidRPr="007C6425" w:rsidRDefault="00FE0D02" w:rsidP="00FE0D0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0AB19" w14:textId="69888FD6" w:rsidR="002B069D" w:rsidRPr="007309AE" w:rsidRDefault="00FE0D02" w:rsidP="00FE0D0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4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4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7309AE" w:rsidSect="00FE0D02">
      <w:headerReference w:type="default" r:id="rId8"/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56518" w14:textId="77777777" w:rsidR="00760736" w:rsidRDefault="00760736" w:rsidP="003C0B61">
      <w:pPr>
        <w:spacing w:after="0" w:line="240" w:lineRule="auto"/>
      </w:pPr>
      <w:r>
        <w:separator/>
      </w:r>
    </w:p>
  </w:endnote>
  <w:endnote w:type="continuationSeparator" w:id="0">
    <w:p w14:paraId="1997ED33" w14:textId="77777777" w:rsidR="00760736" w:rsidRDefault="00760736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2353F" w14:textId="77777777" w:rsidR="00760736" w:rsidRDefault="00760736" w:rsidP="003C0B61">
      <w:pPr>
        <w:spacing w:after="0" w:line="240" w:lineRule="auto"/>
      </w:pPr>
      <w:r>
        <w:separator/>
      </w:r>
    </w:p>
  </w:footnote>
  <w:footnote w:type="continuationSeparator" w:id="0">
    <w:p w14:paraId="60C54826" w14:textId="77777777" w:rsidR="00760736" w:rsidRDefault="00760736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8F1BF" w14:textId="0D26F45D" w:rsidR="003C0B61" w:rsidRDefault="003269AA">
    <w:pPr>
      <w:pStyle w:val="Header"/>
    </w:pPr>
    <w:r w:rsidRPr="00C37DF0">
      <w:rPr>
        <w:noProof/>
      </w:rPr>
      <w:drawing>
        <wp:inline distT="0" distB="0" distL="0" distR="0" wp14:anchorId="2A794D1B" wp14:editId="0A8FDCEE">
          <wp:extent cx="5731510" cy="1146175"/>
          <wp:effectExtent l="0" t="0" r="0" b="0"/>
          <wp:docPr id="20434933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4933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146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  <w:jc w:val="left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  <w:jc w:val="left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7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7"/>
  </w:num>
  <w:num w:numId="24">
    <w:abstractNumId w:val="20"/>
  </w:num>
  <w:num w:numId="25">
    <w:abstractNumId w:val="0"/>
  </w:num>
  <w:num w:numId="26">
    <w:abstractNumId w:val="29"/>
  </w:num>
  <w:num w:numId="27">
    <w:abstractNumId w:val="18"/>
  </w:num>
  <w:num w:numId="28">
    <w:abstractNumId w:val="17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C5"/>
    <w:rsid w:val="0000166E"/>
    <w:rsid w:val="0000544B"/>
    <w:rsid w:val="00011641"/>
    <w:rsid w:val="00014BA8"/>
    <w:rsid w:val="000164E9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69AA"/>
    <w:rsid w:val="00327F9F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D55C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72B"/>
    <w:rsid w:val="00600D70"/>
    <w:rsid w:val="00607BE4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0736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7F6756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7268A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31AB9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  <w:style w:type="paragraph" w:styleId="BodyText">
    <w:name w:val="Body Text"/>
    <w:basedOn w:val="Normal"/>
    <w:link w:val="BodyTextChar"/>
    <w:uiPriority w:val="99"/>
    <w:semiHidden/>
    <w:unhideWhenUsed/>
    <w:rsid w:val="000164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6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  <w:style w:type="paragraph" w:styleId="BodyText">
    <w:name w:val="Body Text"/>
    <w:basedOn w:val="Normal"/>
    <w:link w:val="BodyTextChar"/>
    <w:uiPriority w:val="99"/>
    <w:semiHidden/>
    <w:unhideWhenUsed/>
    <w:rsid w:val="000164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Secretariat</cp:lastModifiedBy>
  <cp:revision>5</cp:revision>
  <dcterms:created xsi:type="dcterms:W3CDTF">2025-09-07T17:59:00Z</dcterms:created>
  <dcterms:modified xsi:type="dcterms:W3CDTF">2025-09-10T12:31:00Z</dcterms:modified>
</cp:coreProperties>
</file>